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48" w:rsidRDefault="00474BAE" w:rsidP="00474BA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質　疑　回　答　書</w:t>
      </w:r>
    </w:p>
    <w:p w:rsidR="00474BAE" w:rsidRDefault="00474BAE" w:rsidP="00474BAE">
      <w:pPr>
        <w:rPr>
          <w:rFonts w:ascii="ＭＳ 明朝" w:eastAsia="ＭＳ 明朝" w:hAnsi="ＭＳ 明朝"/>
          <w:sz w:val="24"/>
          <w:u w:val="single"/>
        </w:rPr>
      </w:pPr>
      <w:r w:rsidRPr="00474BAE">
        <w:rPr>
          <w:rFonts w:ascii="ＭＳ 明朝" w:eastAsia="ＭＳ 明朝" w:hAnsi="ＭＳ 明朝" w:hint="eastAsia"/>
          <w:sz w:val="24"/>
          <w:u w:val="single"/>
        </w:rPr>
        <w:t xml:space="preserve">入札件名：　　　　　　　　　　　　　　　　　</w:t>
      </w:r>
    </w:p>
    <w:p w:rsidR="00474BAE" w:rsidRDefault="00474BAE" w:rsidP="00474BAE">
      <w:pPr>
        <w:rPr>
          <w:rFonts w:ascii="ＭＳ 明朝" w:eastAsia="ＭＳ 明朝" w:hAnsi="ＭＳ 明朝"/>
          <w:sz w:val="24"/>
          <w:u w:val="single"/>
        </w:rPr>
      </w:pP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704"/>
        <w:gridCol w:w="6236"/>
        <w:gridCol w:w="6236"/>
      </w:tblGrid>
      <w:tr w:rsidR="00474BAE" w:rsidTr="00474BAE"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回答</w:t>
            </w: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474BAE" w:rsidRPr="00474BAE" w:rsidRDefault="00474BAE" w:rsidP="00A35809">
      <w:pPr>
        <w:rPr>
          <w:rFonts w:ascii="ＭＳ 明朝" w:eastAsia="ＭＳ 明朝" w:hAnsi="ＭＳ 明朝" w:hint="eastAsia"/>
          <w:sz w:val="24"/>
          <w:u w:val="single"/>
        </w:rPr>
      </w:pPr>
    </w:p>
    <w:sectPr w:rsidR="00474BAE" w:rsidRPr="00474BAE" w:rsidSect="00A35809">
      <w:pgSz w:w="16838" w:h="11906" w:orient="landscape"/>
      <w:pgMar w:top="1701" w:right="1985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AE"/>
    <w:rsid w:val="00474BAE"/>
    <w:rsid w:val="00702748"/>
    <w:rsid w:val="00A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6710D"/>
  <w15:chartTrackingRefBased/>
  <w15:docId w15:val="{7F7BEB1C-13C6-47A3-B459-27FB01BD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2</cp:revision>
  <cp:lastPrinted>2022-06-16T08:51:00Z</cp:lastPrinted>
  <dcterms:created xsi:type="dcterms:W3CDTF">2022-06-16T08:47:00Z</dcterms:created>
  <dcterms:modified xsi:type="dcterms:W3CDTF">2022-06-16T08:51:00Z</dcterms:modified>
</cp:coreProperties>
</file>