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2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様式第８号（第１３条関係）</w:t>
      </w:r>
    </w:p>
    <w:p>
      <w:pPr>
        <w:pStyle w:val="0"/>
        <w:ind w:right="42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right="42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収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支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報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告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書</w:t>
      </w:r>
    </w:p>
    <w:p>
      <w:pPr>
        <w:pStyle w:val="0"/>
        <w:ind w:right="42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right="42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１　収入の部</w:t>
      </w:r>
    </w:p>
    <w:tbl>
      <w:tblPr>
        <w:tblStyle w:val="38"/>
        <w:tblW w:w="9066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2841"/>
        <w:gridCol w:w="3329"/>
        <w:gridCol w:w="2896"/>
      </w:tblGrid>
      <w:tr>
        <w:trPr>
          <w:trHeight w:val="723" w:hRule="atLeast"/>
        </w:trPr>
        <w:tc>
          <w:tcPr>
            <w:tcW w:w="2835" w:type="dxa"/>
            <w:vAlign w:val="center"/>
          </w:tcPr>
          <w:p>
            <w:pPr>
              <w:pStyle w:val="0"/>
              <w:ind w:right="16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科　目</w:t>
            </w:r>
          </w:p>
        </w:tc>
        <w:tc>
          <w:tcPr>
            <w:tcW w:w="3321" w:type="dxa"/>
            <w:vAlign w:val="center"/>
          </w:tcPr>
          <w:p>
            <w:pPr>
              <w:pStyle w:val="0"/>
              <w:ind w:right="19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金　額（円）</w:t>
            </w:r>
          </w:p>
        </w:tc>
        <w:tc>
          <w:tcPr>
            <w:tcW w:w="288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備　考</w:t>
            </w:r>
          </w:p>
        </w:tc>
      </w:tr>
      <w:tr>
        <w:trPr>
          <w:trHeight w:val="3463" w:hRule="atLeast"/>
        </w:trPr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150"/>
                <w:kern w:val="0"/>
                <w:sz w:val="24"/>
                <w:fitText w:val="1320" w:id="1"/>
              </w:rPr>
              <w:t>補助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:fitText w:val="1320" w:id="1"/>
              </w:rPr>
              <w:t>金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tabs>
                <w:tab w:val="left" w:leader="none" w:pos="2115"/>
              </w:tabs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60"/>
                <w:kern w:val="0"/>
                <w:sz w:val="24"/>
                <w:fitText w:val="1320" w:id="2"/>
              </w:rPr>
              <w:t>自己資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:fitText w:val="1320" w:id="2"/>
              </w:rPr>
              <w:t>金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150"/>
                <w:kern w:val="0"/>
                <w:sz w:val="24"/>
                <w:fitText w:val="1320" w:id="3"/>
              </w:rPr>
              <w:t>借入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:fitText w:val="1320" w:id="3"/>
              </w:rPr>
              <w:t>金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150"/>
                <w:kern w:val="0"/>
                <w:sz w:val="24"/>
                <w:fitText w:val="1320" w:id="4"/>
              </w:rPr>
              <w:t>その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:fitText w:val="1320" w:id="4"/>
              </w:rPr>
              <w:t>他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（　　　　　　　　）</w:t>
            </w:r>
          </w:p>
          <w:p>
            <w:pPr>
              <w:pStyle w:val="0"/>
              <w:ind w:right="42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ind w:right="42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ind w:right="42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321" w:type="dxa"/>
            <w:vAlign w:val="top"/>
          </w:tcPr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89" w:type="dxa"/>
            <w:vAlign w:val="top"/>
          </w:tcPr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627" w:hRule="atLeast"/>
        </w:trPr>
        <w:tc>
          <w:tcPr>
            <w:tcW w:w="2835" w:type="dxa"/>
            <w:vAlign w:val="center"/>
          </w:tcPr>
          <w:p>
            <w:pPr>
              <w:pStyle w:val="0"/>
              <w:ind w:right="16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合　計</w:t>
            </w:r>
          </w:p>
        </w:tc>
        <w:tc>
          <w:tcPr>
            <w:tcW w:w="3321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ind w:right="42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right="42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　支出の部</w:t>
      </w:r>
    </w:p>
    <w:tbl>
      <w:tblPr>
        <w:tblStyle w:val="38"/>
        <w:tblW w:w="9070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2857"/>
        <w:gridCol w:w="3322"/>
        <w:gridCol w:w="2891"/>
      </w:tblGrid>
      <w:tr>
        <w:trPr>
          <w:trHeight w:val="723" w:hRule="atLeast"/>
        </w:trPr>
        <w:tc>
          <w:tcPr>
            <w:tcW w:w="2857" w:type="dxa"/>
            <w:vAlign w:val="center"/>
          </w:tcPr>
          <w:p>
            <w:pPr>
              <w:pStyle w:val="0"/>
              <w:ind w:right="16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科　目</w:t>
            </w:r>
          </w:p>
        </w:tc>
        <w:tc>
          <w:tcPr>
            <w:tcW w:w="332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金　額（円）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ind w:right="28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備　考</w:t>
            </w:r>
          </w:p>
        </w:tc>
      </w:tr>
      <w:tr>
        <w:trPr>
          <w:trHeight w:val="3463" w:hRule="atLeast"/>
        </w:trPr>
        <w:tc>
          <w:tcPr>
            <w:tcW w:w="2857" w:type="dxa"/>
            <w:vAlign w:val="top"/>
          </w:tcPr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補助対象経費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（建物本体及びその付帯設備）</w:t>
            </w:r>
          </w:p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補助対象外経費</w:t>
            </w:r>
          </w:p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（外構費や除却費）</w:t>
            </w:r>
          </w:p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322" w:type="dxa"/>
            <w:vAlign w:val="top"/>
          </w:tcPr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91" w:type="dxa"/>
            <w:vAlign w:val="top"/>
          </w:tcPr>
          <w:p>
            <w:pPr>
              <w:pStyle w:val="0"/>
              <w:ind w:right="42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857" w:type="dxa"/>
            <w:vAlign w:val="center"/>
          </w:tcPr>
          <w:p>
            <w:pPr>
              <w:pStyle w:val="0"/>
              <w:ind w:right="16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合　計</w:t>
            </w:r>
          </w:p>
        </w:tc>
        <w:tc>
          <w:tcPr>
            <w:tcW w:w="3322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91" w:type="dxa"/>
            <w:vAlign w:val="center"/>
          </w:tcPr>
          <w:p>
            <w:pPr>
              <w:pStyle w:val="0"/>
              <w:ind w:right="42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ind w:right="42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上記のとおり報告します。</w:t>
      </w:r>
    </w:p>
    <w:sectPr>
      <w:pgSz w:w="11906" w:h="16838"/>
      <w:pgMar w:top="1440" w:right="1418" w:bottom="144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eisei Kaku Gothic Std W5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"/>
    <w:link w:val="31"/>
    <w:uiPriority w:val="0"/>
    <w:qFormat/>
    <w:pPr>
      <w:jc w:val="left"/>
      <w:outlineLvl w:val="0"/>
    </w:pPr>
    <w:rPr>
      <w:rFonts w:ascii="Heisei Kaku Gothic Std W5" w:hAnsi="Heisei Kaku Gothic Std W5" w:eastAsia="Heisei Kaku Gothic Std W5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スタイル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sz w:val="24"/>
    </w:rPr>
  </w:style>
  <w:style w:type="paragraph" w:styleId="29">
    <w:name w:val="Body Text"/>
    <w:basedOn w:val="0"/>
    <w:next w:val="29"/>
    <w:link w:val="30"/>
    <w:uiPriority w:val="0"/>
    <w:qFormat/>
    <w:pPr>
      <w:ind w:left="20"/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30" w:customStyle="1">
    <w:name w:val="本文 (文字)"/>
    <w:basedOn w:val="10"/>
    <w:next w:val="30"/>
    <w:link w:val="29"/>
    <w:uiPriority w:val="0"/>
    <w:rPr>
      <w:rFonts w:ascii="ＭＳ ゴシック" w:hAnsi="ＭＳ ゴシック" w:eastAsia="ＭＳ ゴシック"/>
      <w:sz w:val="24"/>
    </w:rPr>
  </w:style>
  <w:style w:type="character" w:styleId="31" w:customStyle="1">
    <w:name w:val="見出し 1 (文字)"/>
    <w:basedOn w:val="10"/>
    <w:next w:val="31"/>
    <w:link w:val="1"/>
    <w:uiPriority w:val="0"/>
    <w:rPr>
      <w:rFonts w:ascii="Heisei Kaku Gothic Std W5" w:hAnsi="Heisei Kaku Gothic Std W5" w:eastAsia="Heisei Kaku Gothic Std W5"/>
      <w:sz w:val="32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2"/>
    <w:basedOn w:val="11"/>
    <w:next w:val="3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3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4"/>
    <w:basedOn w:val="11"/>
    <w:next w:val="38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8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0</Words>
  <Characters>113</Characters>
  <Application>JUST Note</Application>
  <Lines>46</Lines>
  <Paragraphs>22</Paragraphs>
  <Company>-</Company>
  <CharactersWithSpaces>137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SAIGAI9108</cp:lastModifiedBy>
  <cp:lastPrinted>2026-06-16T07:10:44Z</cp:lastPrinted>
  <dcterms:created xsi:type="dcterms:W3CDTF">2025-08-18T00:25:00Z</dcterms:created>
  <dcterms:modified xsi:type="dcterms:W3CDTF">2026-06-16T07:00:40Z</dcterms:modified>
  <cp:revision>14</cp:revision>
</cp:coreProperties>
</file>